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4DB" w:rsidRDefault="00F13F4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World Language Presentational Speaking Rubric</w:t>
      </w:r>
    </w:p>
    <w:p w:rsidR="00F13F4A" w:rsidRDefault="00F13F4A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Chapter 5.1</w:t>
      </w:r>
    </w:p>
    <w:p w:rsidR="005A64DB" w:rsidRDefault="00F13F4A">
      <w:pPr>
        <w:spacing w:after="0" w:line="240" w:lineRule="auto"/>
      </w:pPr>
      <w:proofErr w:type="spellStart"/>
      <w:r>
        <w:t>Nombre</w:t>
      </w:r>
      <w:proofErr w:type="spellEnd"/>
      <w:r>
        <w:t>:</w:t>
      </w:r>
    </w:p>
    <w:tbl>
      <w:tblPr>
        <w:tblStyle w:val="a"/>
        <w:tblW w:w="9868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2325"/>
        <w:gridCol w:w="1860"/>
        <w:gridCol w:w="1961"/>
        <w:gridCol w:w="1883"/>
        <w:gridCol w:w="1839"/>
      </w:tblGrid>
      <w:tr w:rsidR="005A64DB">
        <w:trPr>
          <w:trHeight w:val="74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5A64DB">
            <w:pPr>
              <w:spacing w:after="0" w:line="240" w:lineRule="auto"/>
              <w:jc w:val="center"/>
            </w:pPr>
          </w:p>
          <w:p w:rsidR="005A64DB" w:rsidRDefault="00F13F4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Exemplary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5A64DB">
            <w:pPr>
              <w:spacing w:after="0" w:line="240" w:lineRule="auto"/>
              <w:jc w:val="center"/>
            </w:pPr>
          </w:p>
          <w:p w:rsidR="005A64DB" w:rsidRDefault="00F13F4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Goal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5A64DB">
            <w:pPr>
              <w:spacing w:after="0" w:line="240" w:lineRule="auto"/>
              <w:jc w:val="center"/>
            </w:pPr>
          </w:p>
          <w:p w:rsidR="005A64DB" w:rsidRDefault="00F13F4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Working Towards Goal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7D2F" w:rsidRDefault="00937D2F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5A64DB" w:rsidRDefault="00F13F4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Needs Support</w:t>
            </w:r>
          </w:p>
        </w:tc>
      </w:tr>
      <w:tr w:rsidR="005A64DB">
        <w:trPr>
          <w:trHeight w:val="12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Purpose</w:t>
            </w:r>
          </w:p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concentrates on: </w:t>
            </w:r>
          </w:p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task requirements</w:t>
            </w:r>
          </w:p>
          <w:p w:rsidR="005A64DB" w:rsidRDefault="005A64DB">
            <w:pPr>
              <w:spacing w:after="0" w:line="240" w:lineRule="auto"/>
              <w:jc w:val="center"/>
            </w:pPr>
          </w:p>
          <w:p w:rsidR="005A64DB" w:rsidRDefault="00F13F4A" w:rsidP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Research a work of art by a significant artist</w:t>
            </w:r>
          </w:p>
          <w:p w:rsidR="005A64DB" w:rsidRDefault="005A64DB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Establishes and maintains a clear purpose. Demonstrates an insightful understanding of audience and task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Establishes and maintains a purpose. Demonstrates an accurate awareness of audience and task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Establishes a purpose. Demonstrates an awareness of audience and task</w:t>
            </w:r>
          </w:p>
          <w:p w:rsidR="005A64DB" w:rsidRDefault="005A64DB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Does not establish a clear purpose</w:t>
            </w:r>
          </w:p>
          <w:p w:rsidR="005A64DB" w:rsidRDefault="00F13F4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Demonstrates limited/no awareness of audience and task</w:t>
            </w:r>
          </w:p>
          <w:p w:rsidR="00937D2F" w:rsidRDefault="00937D2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37D2F" w:rsidRDefault="00937D2F">
            <w:pPr>
              <w:spacing w:after="0" w:line="240" w:lineRule="auto"/>
              <w:jc w:val="center"/>
            </w:pPr>
          </w:p>
        </w:tc>
      </w:tr>
      <w:tr w:rsidR="005A64DB">
        <w:trPr>
          <w:trHeight w:val="120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Topic Development</w:t>
            </w:r>
          </w:p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concentrates on:</w:t>
            </w:r>
          </w:p>
          <w:p w:rsidR="005A64DB" w:rsidRDefault="00F13F4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thoroughness, organization, accuracy</w:t>
            </w:r>
          </w:p>
          <w:p w:rsidR="008E408E" w:rsidRDefault="008E40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E408E" w:rsidRPr="008E408E" w:rsidRDefault="008E40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408E">
              <w:rPr>
                <w:rFonts w:ascii="Arial" w:eastAsia="Arial" w:hAnsi="Arial" w:cs="Arial"/>
                <w:b/>
                <w:sz w:val="18"/>
                <w:szCs w:val="18"/>
              </w:rPr>
              <w:t>intro/body/conclusion</w:t>
            </w:r>
          </w:p>
          <w:p w:rsidR="008E408E" w:rsidRPr="008E408E" w:rsidRDefault="008E4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408E">
              <w:rPr>
                <w:rFonts w:ascii="Arial" w:eastAsia="Arial" w:hAnsi="Arial" w:cs="Arial"/>
                <w:b/>
                <w:sz w:val="18"/>
                <w:szCs w:val="18"/>
              </w:rPr>
              <w:t>transition words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Relevant, accurate, </w:t>
            </w:r>
            <w:r>
              <w:rPr>
                <w:rFonts w:ascii="Arial" w:eastAsia="Arial" w:hAnsi="Arial" w:cs="Arial"/>
                <w:b/>
              </w:rPr>
              <w:t xml:space="preserve">well </w:t>
            </w:r>
            <w:r>
              <w:rPr>
                <w:rFonts w:ascii="Arial" w:eastAsia="Arial" w:hAnsi="Arial" w:cs="Arial"/>
              </w:rPr>
              <w:t xml:space="preserve">developed, well organized, and </w:t>
            </w:r>
            <w:r>
              <w:rPr>
                <w:rFonts w:ascii="Arial" w:eastAsia="Arial" w:hAnsi="Arial" w:cs="Arial"/>
                <w:b/>
              </w:rPr>
              <w:t xml:space="preserve">richly </w:t>
            </w:r>
            <w:r>
              <w:rPr>
                <w:rFonts w:ascii="Arial" w:eastAsia="Arial" w:hAnsi="Arial" w:cs="Arial"/>
              </w:rPr>
              <w:t>detailed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Relevant</w:t>
            </w:r>
            <w:r>
              <w:rPr>
                <w:rFonts w:ascii="Arial" w:eastAsia="Arial" w:hAnsi="Arial" w:cs="Arial"/>
              </w:rPr>
              <w:t>, accurate, organized, and detailed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Somewhat </w:t>
            </w:r>
            <w:r>
              <w:rPr>
                <w:rFonts w:ascii="Arial" w:eastAsia="Arial" w:hAnsi="Arial" w:cs="Arial"/>
              </w:rPr>
              <w:t>irrelevant, limited accuracy, some organization, and limited details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Irrelevant</w:t>
            </w:r>
            <w:r>
              <w:rPr>
                <w:rFonts w:ascii="Arial" w:eastAsia="Arial" w:hAnsi="Arial" w:cs="Arial"/>
              </w:rPr>
              <w:t>, inaccurate, and lacks organization and details</w:t>
            </w:r>
          </w:p>
          <w:p w:rsidR="00937D2F" w:rsidRDefault="00937D2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37D2F" w:rsidRDefault="00937D2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37D2F" w:rsidRDefault="00937D2F">
            <w:pPr>
              <w:spacing w:after="0" w:line="240" w:lineRule="auto"/>
              <w:jc w:val="center"/>
            </w:pPr>
          </w:p>
        </w:tc>
      </w:tr>
      <w:tr w:rsidR="005A64DB">
        <w:trPr>
          <w:trHeight w:val="156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Language Use and Structure</w:t>
            </w:r>
          </w:p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concentrates on: </w:t>
            </w:r>
          </w:p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target language, vocabulary, grammar</w:t>
            </w:r>
          </w:p>
          <w:p w:rsidR="008E408E" w:rsidRDefault="008E40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5A64DB" w:rsidRDefault="00F13F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comparison</w:t>
            </w:r>
            <w:r w:rsidR="008E408E">
              <w:rPr>
                <w:rFonts w:ascii="Arial" w:eastAsia="Arial" w:hAnsi="Arial" w:cs="Arial"/>
                <w:b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superlatives,adjectives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,</w:t>
            </w:r>
          </w:p>
          <w:p w:rsidR="00F13F4A" w:rsidRDefault="00F13F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passive voice with se/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ser</w:t>
            </w:r>
            <w:proofErr w:type="spellEnd"/>
          </w:p>
          <w:p w:rsidR="00937D2F" w:rsidRDefault="00937D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  <w:p w:rsidR="00937D2F" w:rsidRDefault="00937D2F">
            <w:pPr>
              <w:spacing w:after="0" w:line="240" w:lineRule="auto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Highly effective </w:t>
            </w:r>
            <w:r>
              <w:rPr>
                <w:rFonts w:ascii="Arial" w:eastAsia="Arial" w:hAnsi="Arial" w:cs="Arial"/>
              </w:rPr>
              <w:t xml:space="preserve">use and </w:t>
            </w:r>
            <w:r>
              <w:rPr>
                <w:rFonts w:ascii="Arial" w:eastAsia="Arial" w:hAnsi="Arial" w:cs="Arial"/>
                <w:b/>
              </w:rPr>
              <w:t xml:space="preserve">control </w:t>
            </w:r>
            <w:r>
              <w:rPr>
                <w:rFonts w:ascii="Arial" w:eastAsia="Arial" w:hAnsi="Arial" w:cs="Arial"/>
              </w:rPr>
              <w:t>of level appropriate structures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Effective use </w:t>
            </w:r>
            <w:r>
              <w:rPr>
                <w:rFonts w:ascii="Arial" w:eastAsia="Arial" w:hAnsi="Arial" w:cs="Arial"/>
              </w:rPr>
              <w:t>of level appropriate structures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Some </w:t>
            </w:r>
            <w:r>
              <w:rPr>
                <w:rFonts w:ascii="Arial" w:eastAsia="Arial" w:hAnsi="Arial" w:cs="Arial"/>
              </w:rPr>
              <w:t>use of level appropriate structures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Limited or no use of </w:t>
            </w:r>
            <w:r>
              <w:rPr>
                <w:rFonts w:ascii="Arial" w:eastAsia="Arial" w:hAnsi="Arial" w:cs="Arial"/>
                <w:b/>
              </w:rPr>
              <w:t xml:space="preserve">simple </w:t>
            </w:r>
            <w:r>
              <w:rPr>
                <w:rFonts w:ascii="Arial" w:eastAsia="Arial" w:hAnsi="Arial" w:cs="Arial"/>
              </w:rPr>
              <w:t>structures</w:t>
            </w:r>
          </w:p>
        </w:tc>
      </w:tr>
      <w:tr w:rsidR="005A64DB">
        <w:trPr>
          <w:trHeight w:val="138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Delivery</w:t>
            </w:r>
          </w:p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concentrates on:</w:t>
            </w:r>
          </w:p>
          <w:p w:rsidR="005A64DB" w:rsidRDefault="00F13F4A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comprehensibility and overall public speaking skills</w:t>
            </w:r>
          </w:p>
          <w:p w:rsidR="008E408E" w:rsidRDefault="008E408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E408E" w:rsidRPr="008E408E" w:rsidRDefault="008E40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408E">
              <w:rPr>
                <w:rFonts w:ascii="Arial" w:eastAsia="Arial" w:hAnsi="Arial" w:cs="Arial"/>
                <w:b/>
                <w:sz w:val="18"/>
                <w:szCs w:val="18"/>
              </w:rPr>
              <w:t>1-2 minutes</w:t>
            </w:r>
          </w:p>
          <w:p w:rsidR="008E408E" w:rsidRDefault="008E40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408E">
              <w:rPr>
                <w:rFonts w:ascii="Arial" w:eastAsia="Arial" w:hAnsi="Arial" w:cs="Arial"/>
                <w:b/>
                <w:sz w:val="18"/>
                <w:szCs w:val="18"/>
              </w:rPr>
              <w:t>No reading</w:t>
            </w:r>
          </w:p>
          <w:p w:rsidR="00937D2F" w:rsidRDefault="00937D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37D2F" w:rsidRDefault="00937D2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37D2F" w:rsidRPr="008E408E" w:rsidRDefault="00937D2F">
            <w:pPr>
              <w:spacing w:after="0" w:line="240" w:lineRule="auto"/>
              <w:jc w:val="center"/>
              <w:rPr>
                <w:b/>
              </w:rPr>
            </w:pPr>
            <w:bookmarkStart w:id="1" w:name="_GoBack"/>
            <w:bookmarkEnd w:id="1"/>
          </w:p>
          <w:p w:rsidR="005A64DB" w:rsidRDefault="005A64DB">
            <w:pPr>
              <w:spacing w:after="0" w:line="240" w:lineRule="auto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Articulate </w:t>
            </w:r>
            <w:r>
              <w:rPr>
                <w:rFonts w:ascii="Arial" w:eastAsia="Arial" w:hAnsi="Arial" w:cs="Arial"/>
              </w:rPr>
              <w:t xml:space="preserve">expression, pronunciation, and intonation. </w:t>
            </w:r>
          </w:p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Clear voice, engaging presence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Ease </w:t>
            </w:r>
            <w:r>
              <w:rPr>
                <w:rFonts w:ascii="Arial" w:eastAsia="Arial" w:hAnsi="Arial" w:cs="Arial"/>
              </w:rPr>
              <w:t>of expression. Mostly accurate pronunciation and intonation. Clear voice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Some hesitation</w:t>
            </w:r>
            <w:r>
              <w:rPr>
                <w:rFonts w:ascii="Arial" w:eastAsia="Arial" w:hAnsi="Arial" w:cs="Arial"/>
              </w:rPr>
              <w:t>. Some inaccurate pronunciation and intonation</w:t>
            </w:r>
          </w:p>
          <w:p w:rsidR="005A64DB" w:rsidRDefault="005A64DB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F13F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Much hesitation</w:t>
            </w:r>
            <w:r>
              <w:rPr>
                <w:rFonts w:ascii="Arial" w:eastAsia="Arial" w:hAnsi="Arial" w:cs="Arial"/>
              </w:rPr>
              <w:t>. Little to no fluency</w:t>
            </w:r>
          </w:p>
          <w:p w:rsidR="005A64DB" w:rsidRDefault="005A64DB">
            <w:pPr>
              <w:spacing w:after="0" w:line="240" w:lineRule="auto"/>
            </w:pPr>
          </w:p>
        </w:tc>
      </w:tr>
      <w:tr w:rsidR="005A64DB">
        <w:trPr>
          <w:trHeight w:val="152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F4A" w:rsidRDefault="008E408E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8E408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8E408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8E408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64DB" w:rsidRDefault="008E408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64DB" w:rsidRDefault="005A64DB"/>
    <w:sectPr w:rsidR="005A64D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64DB"/>
    <w:rsid w:val="005A64DB"/>
    <w:rsid w:val="008E408E"/>
    <w:rsid w:val="00937D2F"/>
    <w:rsid w:val="00F1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Castedo, Carmen</dc:creator>
  <cp:lastModifiedBy>Temp</cp:lastModifiedBy>
  <cp:revision>2</cp:revision>
  <cp:lastPrinted>2016-05-02T15:50:00Z</cp:lastPrinted>
  <dcterms:created xsi:type="dcterms:W3CDTF">2016-05-02T15:50:00Z</dcterms:created>
  <dcterms:modified xsi:type="dcterms:W3CDTF">2016-05-02T15:50:00Z</dcterms:modified>
</cp:coreProperties>
</file>